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05A8" w14:textId="77777777" w:rsidR="002A38A3" w:rsidRPr="000F7C43" w:rsidRDefault="002A38A3" w:rsidP="002A38A3">
      <w:pPr>
        <w:jc w:val="center"/>
        <w:rPr>
          <w:rFonts w:ascii="Amasis MT Pro Black" w:hAnsi="Amasis MT Pro Black"/>
          <w:b/>
          <w:color w:val="FF0000"/>
          <w:szCs w:val="24"/>
          <w:u w:val="single"/>
        </w:rPr>
      </w:pPr>
      <w:permStart w:id="1867068979" w:edGrp="everyone"/>
      <w:r w:rsidRPr="000F7C43">
        <w:rPr>
          <w:rFonts w:ascii="Amasis MT Pro Black" w:hAnsi="Amasis MT Pro Black"/>
          <w:b/>
          <w:color w:val="FF0000"/>
          <w:szCs w:val="24"/>
          <w:u w:val="single"/>
        </w:rPr>
        <w:t xml:space="preserve">STUDENT FEE IS </w:t>
      </w:r>
      <w:r w:rsidRPr="000F7C43">
        <w:rPr>
          <w:rFonts w:ascii="Amasis MT Pro Black" w:hAnsi="Amasis MT Pro Black"/>
          <w:b/>
          <w:color w:val="FF0000"/>
          <w:sz w:val="32"/>
          <w:szCs w:val="32"/>
          <w:u w:val="single"/>
        </w:rPr>
        <w:t>$40.00</w:t>
      </w:r>
      <w:r>
        <w:rPr>
          <w:rFonts w:ascii="Amasis MT Pro Black" w:hAnsi="Amasis MT Pro Black"/>
          <w:b/>
          <w:color w:val="FF0000"/>
          <w:szCs w:val="24"/>
          <w:u w:val="single"/>
        </w:rPr>
        <w:t>/per Student (Family OF 3 OR MORE MAX $80.00)</w:t>
      </w:r>
    </w:p>
    <w:p w14:paraId="1E0133DF" w14:textId="77777777" w:rsidR="00C47310" w:rsidRDefault="002A38A3" w:rsidP="002A38A3">
      <w:pPr>
        <w:pStyle w:val="NoSpacing"/>
        <w:jc w:val="center"/>
        <w:rPr>
          <w:sz w:val="26"/>
          <w:szCs w:val="26"/>
        </w:rPr>
      </w:pPr>
      <w:r w:rsidRPr="002A38A3">
        <w:rPr>
          <w:sz w:val="26"/>
          <w:szCs w:val="26"/>
        </w:rPr>
        <w:t>This fee assists in offsetting the costs of co-curricular and extra-curricular activities, awards, class trips, nutritional programs, health and wellness programs, a limited number of school supplies, and other educational resources.</w:t>
      </w:r>
      <w:r w:rsidR="00143D1F">
        <w:rPr>
          <w:sz w:val="26"/>
          <w:szCs w:val="26"/>
        </w:rPr>
        <w:t xml:space="preserve"> </w:t>
      </w:r>
    </w:p>
    <w:p w14:paraId="2AE0C37E" w14:textId="0B42D565" w:rsidR="002A38A3" w:rsidRPr="002A38A3" w:rsidRDefault="00143D1F" w:rsidP="002A38A3">
      <w:pPr>
        <w:pStyle w:val="NoSpacing"/>
        <w:jc w:val="center"/>
        <w:rPr>
          <w:rFonts w:ascii="Amasis MT Pro Black" w:hAnsi="Amasis MT Pro Black"/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Athletic Fees are separate from student fees. </w:t>
      </w:r>
    </w:p>
    <w:p w14:paraId="0BB87ADD" w14:textId="141697AD" w:rsidR="002A38A3" w:rsidRPr="00190B49" w:rsidRDefault="002A38A3" w:rsidP="002A38A3">
      <w:pPr>
        <w:pStyle w:val="NormalWeb"/>
        <w:shd w:val="clear" w:color="auto" w:fill="FFFFFF"/>
        <w:spacing w:after="150" w:afterAutospacing="0" w:line="384" w:lineRule="atLeast"/>
        <w:rPr>
          <w:rFonts w:ascii="Amasis MT Pro Black" w:hAnsi="Amasis MT Pro Black"/>
          <w:b/>
          <w:u w:val="single"/>
        </w:rPr>
      </w:pPr>
      <w:r w:rsidRPr="00190B49">
        <w:rPr>
          <w:rFonts w:ascii="Amasis MT Pro Black" w:hAnsi="Amasis MT Pro Black"/>
          <w:b/>
          <w:u w:val="single"/>
        </w:rPr>
        <w:t>Middle School Supply List 202</w:t>
      </w:r>
      <w:r w:rsidR="00143D1F">
        <w:rPr>
          <w:rFonts w:ascii="Amasis MT Pro Black" w:hAnsi="Amasis MT Pro Black"/>
          <w:b/>
          <w:u w:val="single"/>
        </w:rPr>
        <w:t>6</w:t>
      </w:r>
      <w:r w:rsidRPr="00190B49">
        <w:rPr>
          <w:rFonts w:ascii="Amasis MT Pro Black" w:hAnsi="Amasis MT Pro Black"/>
          <w:b/>
          <w:u w:val="single"/>
        </w:rPr>
        <w:t>-202</w:t>
      </w:r>
      <w:r w:rsidR="00143D1F">
        <w:rPr>
          <w:rFonts w:ascii="Amasis MT Pro Black" w:hAnsi="Amasis MT Pro Black"/>
          <w:b/>
          <w:u w:val="single"/>
        </w:rPr>
        <w:t>7</w:t>
      </w:r>
    </w:p>
    <w:p w14:paraId="3F4E2BB4" w14:textId="1629EB71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 xml:space="preserve">4- Binders (2”), preferably D-Ring </w:t>
      </w:r>
      <w:r w:rsidR="00143D1F">
        <w:rPr>
          <w:rStyle w:val="Emphasis"/>
          <w:i w:val="0"/>
          <w:iCs w:val="0"/>
          <w:sz w:val="24"/>
          <w:szCs w:val="24"/>
        </w:rPr>
        <w:t xml:space="preserve">- </w:t>
      </w:r>
    </w:p>
    <w:p w14:paraId="34EF73CE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613A7063" w14:textId="2A0CF5ED" w:rsidR="002A38A3" w:rsidRDefault="00F96217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1-</w:t>
      </w:r>
      <w:r w:rsidR="002A38A3" w:rsidRPr="002A38A3">
        <w:rPr>
          <w:rStyle w:val="Emphasis"/>
          <w:i w:val="0"/>
          <w:iCs w:val="0"/>
          <w:sz w:val="24"/>
          <w:szCs w:val="24"/>
        </w:rPr>
        <w:t xml:space="preserve">Binder (1”), preferably D-Ring </w:t>
      </w:r>
    </w:p>
    <w:p w14:paraId="06856187" w14:textId="77777777" w:rsidR="00143D1F" w:rsidRPr="00C47310" w:rsidRDefault="00143D1F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083FC4C3" w14:textId="43E4E82D" w:rsidR="00143D1F" w:rsidRPr="002A38A3" w:rsidRDefault="00143D1F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1 package of Pocket Dividers for Binders</w:t>
      </w:r>
    </w:p>
    <w:p w14:paraId="19F67BE8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27A49919" w14:textId="77777777" w:rsidR="00E1575B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 xml:space="preserve">5 packages of Loose-Leaf Paper </w:t>
      </w:r>
    </w:p>
    <w:p w14:paraId="26D7F89E" w14:textId="79FE30D7" w:rsidR="002A38A3" w:rsidRPr="00E1575B" w:rsidRDefault="00F56DFC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BF3DB" wp14:editId="4DAEAD78">
                <wp:simplePos x="0" y="0"/>
                <wp:positionH relativeFrom="column">
                  <wp:posOffset>-361950</wp:posOffset>
                </wp:positionH>
                <wp:positionV relativeFrom="paragraph">
                  <wp:posOffset>133985</wp:posOffset>
                </wp:positionV>
                <wp:extent cx="257175" cy="3248025"/>
                <wp:effectExtent l="19050" t="19050" r="28575" b="66675"/>
                <wp:wrapNone/>
                <wp:docPr id="830940003" name="Left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3248025"/>
                        </a:xfrm>
                        <a:prstGeom prst="leftBracket">
                          <a:avLst>
                            <a:gd name="adj" fmla="val 105247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154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009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-28.5pt;margin-top:10.55pt;width:20.2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" filled="t" fillcolor="#4f1548 [1608]" strokecolor="#f2f2f2" strokeweight="3pt">
                <v:shadow on="t" color="#4f1548" opacity=".5" offset="1pt"/>
              </v:shape>
            </w:pict>
          </mc:Fallback>
        </mc:AlternateContent>
      </w:r>
    </w:p>
    <w:p w14:paraId="466986A9" w14:textId="2422126F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Pencil Case - Please Stock with the following:</w:t>
      </w:r>
    </w:p>
    <w:p w14:paraId="595FE340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4E9DF0A1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Erasers</w:t>
      </w:r>
    </w:p>
    <w:p w14:paraId="1C253D49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5BACE977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Ruler</w:t>
      </w:r>
    </w:p>
    <w:p w14:paraId="1385732B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019FF28B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 xml:space="preserve">Package of Pencils </w:t>
      </w:r>
    </w:p>
    <w:p w14:paraId="702881A1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5D01F419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Package of Pens</w:t>
      </w:r>
    </w:p>
    <w:p w14:paraId="2EFE5D24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6F4803CB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 xml:space="preserve">Scissors </w:t>
      </w:r>
    </w:p>
    <w:p w14:paraId="38C67B28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316F837A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1 Box - Pencil Crayons</w:t>
      </w:r>
    </w:p>
    <w:p w14:paraId="1E139FE9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71EA7725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1 Box – Markers</w:t>
      </w:r>
    </w:p>
    <w:p w14:paraId="4AE9CDE9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068D4D13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>Glue Sticks</w:t>
      </w:r>
    </w:p>
    <w:p w14:paraId="75D274D1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25D8687E" w14:textId="77777777" w:rsidR="002A38A3" w:rsidRPr="002A38A3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2A38A3">
        <w:rPr>
          <w:rStyle w:val="Emphasis"/>
          <w:i w:val="0"/>
          <w:iCs w:val="0"/>
          <w:sz w:val="24"/>
          <w:szCs w:val="24"/>
        </w:rPr>
        <w:t xml:space="preserve">Indoor </w:t>
      </w:r>
      <w:r w:rsidRPr="002A38A3">
        <w:rPr>
          <w:rStyle w:val="Emphasis"/>
          <w:b/>
          <w:bCs/>
          <w:i w:val="0"/>
          <w:iCs w:val="0"/>
          <w:sz w:val="24"/>
          <w:szCs w:val="24"/>
        </w:rPr>
        <w:t>Non-Marking</w:t>
      </w:r>
      <w:r w:rsidRPr="002A38A3">
        <w:rPr>
          <w:rStyle w:val="Emphasis"/>
          <w:i w:val="0"/>
          <w:iCs w:val="0"/>
          <w:sz w:val="24"/>
          <w:szCs w:val="24"/>
        </w:rPr>
        <w:t xml:space="preserve"> Sneakers for Phys. Ed - </w:t>
      </w:r>
      <w:r w:rsidRPr="002A38A3">
        <w:rPr>
          <w:rStyle w:val="Emphasis"/>
          <w:b/>
          <w:bCs/>
          <w:i w:val="0"/>
          <w:iCs w:val="0"/>
          <w:color w:val="FF0000"/>
          <w:sz w:val="24"/>
          <w:szCs w:val="24"/>
        </w:rPr>
        <w:t>MUST HAVE</w:t>
      </w:r>
    </w:p>
    <w:p w14:paraId="7A2D7945" w14:textId="77777777" w:rsidR="002A38A3" w:rsidRPr="00C47310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16"/>
          <w:szCs w:val="16"/>
        </w:rPr>
      </w:pPr>
    </w:p>
    <w:p w14:paraId="3D92418E" w14:textId="77777777" w:rsidR="002A38A3" w:rsidRPr="00D16568" w:rsidRDefault="002A38A3" w:rsidP="00C47310">
      <w:pPr>
        <w:pStyle w:val="NoSpacing"/>
        <w:spacing w:before="10" w:after="10"/>
        <w:rPr>
          <w:rStyle w:val="Emphasis"/>
          <w:i w:val="0"/>
          <w:iCs w:val="0"/>
          <w:sz w:val="24"/>
          <w:szCs w:val="24"/>
        </w:rPr>
      </w:pPr>
      <w:r w:rsidRPr="00D16568">
        <w:rPr>
          <w:rStyle w:val="Emphasis"/>
          <w:i w:val="0"/>
          <w:iCs w:val="0"/>
          <w:sz w:val="24"/>
          <w:szCs w:val="24"/>
        </w:rPr>
        <w:t>Indoor Footwear (with the onset of winter weather students will be required to change their footwear)</w:t>
      </w:r>
    </w:p>
    <w:p w14:paraId="0E27D469" w14:textId="4FC1F50A" w:rsidR="00DE396A" w:rsidRPr="00F56DFC" w:rsidRDefault="00F56DFC" w:rsidP="00F56DFC">
      <w:pPr>
        <w:ind w:firstLine="720"/>
        <w:jc w:val="center"/>
        <w:rPr>
          <w:b/>
          <w:bCs/>
          <w:color w:val="7030A0"/>
          <w:sz w:val="28"/>
          <w:szCs w:val="28"/>
        </w:rPr>
      </w:pPr>
      <w:r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  <w:t>***</w:t>
      </w:r>
      <w:r w:rsidRPr="00787C2E"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  <w:t xml:space="preserve">High School Students will need loose leaf, binders, pens, </w:t>
      </w:r>
      <w:r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  <w:t xml:space="preserve">and </w:t>
      </w:r>
      <w:r w:rsidRPr="00787C2E"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  <w:t>pencils. Teachers will let you know if any other supplies are required.</w:t>
      </w:r>
      <w:r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  <w:t xml:space="preserve"> ***</w:t>
      </w:r>
      <w:permEnd w:id="1867068979"/>
    </w:p>
    <w:sectPr w:rsidR="00DE396A" w:rsidRPr="00F56DFC" w:rsidSect="00BD0B00">
      <w:headerReference w:type="default" r:id="rId7"/>
      <w:footerReference w:type="default" r:id="rId8"/>
      <w:pgSz w:w="12240" w:h="15840"/>
      <w:pgMar w:top="1440" w:right="1440" w:bottom="1440" w:left="1440" w:header="27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9407" w14:textId="77777777" w:rsidR="00BD6FFF" w:rsidRDefault="00BD6FFF" w:rsidP="001951A8">
      <w:pPr>
        <w:spacing w:after="0" w:line="240" w:lineRule="auto"/>
      </w:pPr>
      <w:r>
        <w:separator/>
      </w:r>
    </w:p>
  </w:endnote>
  <w:endnote w:type="continuationSeparator" w:id="0">
    <w:p w14:paraId="15188FD7" w14:textId="77777777" w:rsidR="00BD6FFF" w:rsidRDefault="00BD6FFF" w:rsidP="0019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8278" w14:textId="0952D2E0" w:rsidR="00DE396A" w:rsidRDefault="00DE396A" w:rsidP="00BD0B00">
    <w:pPr>
      <w:pStyle w:val="NoSpacing"/>
      <w:tabs>
        <w:tab w:val="left" w:pos="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6477C2" wp14:editId="03F8F9F8">
              <wp:simplePos x="0" y="0"/>
              <wp:positionH relativeFrom="page">
                <wp:posOffset>47625</wp:posOffset>
              </wp:positionH>
              <wp:positionV relativeFrom="paragraph">
                <wp:posOffset>27940</wp:posOffset>
              </wp:positionV>
              <wp:extent cx="7807960" cy="23495"/>
              <wp:effectExtent l="0" t="0" r="21590" b="33655"/>
              <wp:wrapNone/>
              <wp:docPr id="22164911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7960" cy="2349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B95698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.75pt,2.2pt" to="618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" strokecolor="#ffc000" strokeweight="1.5pt">
              <v:stroke joinstyle="miter"/>
              <w10:wrap anchorx="page"/>
            </v:line>
          </w:pict>
        </mc:Fallback>
      </mc:AlternateContent>
    </w:r>
    <w:r w:rsidR="00BD0B00">
      <w:tab/>
    </w:r>
  </w:p>
  <w:p w14:paraId="7CDD307C" w14:textId="55624EDE" w:rsidR="00BD0B00" w:rsidRPr="005949F8" w:rsidRDefault="00BD0B00" w:rsidP="00BD0B00">
    <w:pPr>
      <w:pStyle w:val="NoSpacing"/>
      <w:tabs>
        <w:tab w:val="left" w:pos="2723"/>
        <w:tab w:val="center" w:pos="4680"/>
      </w:tabs>
      <w:spacing w:after="240"/>
      <w:jc w:val="center"/>
      <w:rPr>
        <w:b/>
        <w:bCs/>
        <w:sz w:val="20"/>
        <w:szCs w:val="20"/>
      </w:rPr>
    </w:pPr>
    <w:r w:rsidRPr="005949F8">
      <w:rPr>
        <w:b/>
        <w:bCs/>
        <w:sz w:val="20"/>
        <w:szCs w:val="20"/>
      </w:rPr>
      <w:t>Principal:  Amy Bourgaize</w:t>
    </w:r>
  </w:p>
  <w:p w14:paraId="632F6167" w14:textId="2EC3C9D8" w:rsidR="00E60F15" w:rsidRPr="005949F8" w:rsidRDefault="00125323" w:rsidP="00BD0B00">
    <w:pPr>
      <w:pStyle w:val="NoSpacing"/>
      <w:tabs>
        <w:tab w:val="left" w:pos="2723"/>
        <w:tab w:val="center" w:pos="4680"/>
      </w:tabs>
      <w:jc w:val="center"/>
      <w:rPr>
        <w:sz w:val="20"/>
        <w:szCs w:val="20"/>
      </w:rPr>
    </w:pPr>
    <w:r w:rsidRPr="005949F8">
      <w:rPr>
        <w:sz w:val="20"/>
        <w:szCs w:val="20"/>
      </w:rPr>
      <w:t>29 Lake Ave. McAdam, NB E6J 1N7</w:t>
    </w:r>
  </w:p>
  <w:p w14:paraId="6F6C3892" w14:textId="589E6564" w:rsidR="00125323" w:rsidRPr="005949F8" w:rsidRDefault="005949F8" w:rsidP="00BD0B00">
    <w:pPr>
      <w:pStyle w:val="NormalWeb"/>
      <w:jc w:val="center"/>
      <w:rPr>
        <w:sz w:val="18"/>
        <w:szCs w:val="18"/>
      </w:rPr>
    </w:pPr>
    <w:r w:rsidRPr="005949F8">
      <w:rPr>
        <w:noProof/>
        <w:sz w:val="22"/>
        <w:szCs w:val="22"/>
      </w:rPr>
      <w:drawing>
        <wp:anchor distT="0" distB="0" distL="114300" distR="114300" simplePos="0" relativeHeight="251657215" behindDoc="0" locked="0" layoutInCell="1" allowOverlap="1" wp14:anchorId="666EEEDB" wp14:editId="64BF1C8F">
          <wp:simplePos x="0" y="0"/>
          <wp:positionH relativeFrom="column">
            <wp:posOffset>4202868</wp:posOffset>
          </wp:positionH>
          <wp:positionV relativeFrom="page">
            <wp:posOffset>9524956</wp:posOffset>
          </wp:positionV>
          <wp:extent cx="305851" cy="276860"/>
          <wp:effectExtent l="0" t="0" r="0" b="8890"/>
          <wp:wrapNone/>
          <wp:docPr id="269681160" name="Picture 6" descr="Web Icon Vector Art, Icon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eb Icon Vector Art, Icons, and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79" r="10463" b="-3"/>
                  <a:stretch/>
                </pic:blipFill>
                <pic:spPr bwMode="auto">
                  <a:xfrm flipV="1">
                    <a:off x="0" y="0"/>
                    <a:ext cx="305851" cy="276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9F8">
      <w:rPr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39B46A21" wp14:editId="76D4E8BE">
          <wp:simplePos x="0" y="0"/>
          <wp:positionH relativeFrom="margin">
            <wp:posOffset>255183</wp:posOffset>
          </wp:positionH>
          <wp:positionV relativeFrom="page">
            <wp:posOffset>9565027</wp:posOffset>
          </wp:positionV>
          <wp:extent cx="179705" cy="179705"/>
          <wp:effectExtent l="0" t="0" r="0" b="0"/>
          <wp:wrapNone/>
          <wp:docPr id="1318846250" name="Picture 1318846250" descr="Old typical phone - Free technology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d typical phone - Free technology icons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9F8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AA3A96A" wp14:editId="3AB373C6">
          <wp:simplePos x="0" y="0"/>
          <wp:positionH relativeFrom="column">
            <wp:posOffset>1288196</wp:posOffset>
          </wp:positionH>
          <wp:positionV relativeFrom="page">
            <wp:posOffset>9518059</wp:posOffset>
          </wp:positionV>
          <wp:extent cx="277233" cy="277233"/>
          <wp:effectExtent l="0" t="0" r="8890" b="8890"/>
          <wp:wrapNone/>
          <wp:docPr id="1538394238" name="Picture 5" descr="Fax Icon Images – Browse 43,545 Stock Photos, Vectors, and Video | Adobe 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ax Icon Images – Browse 43,545 Stock Photos, Vectors, and Video | Adobe  Stock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33" cy="27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49F8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41DA7DB" wp14:editId="6765112B">
          <wp:simplePos x="0" y="0"/>
          <wp:positionH relativeFrom="column">
            <wp:posOffset>2351865</wp:posOffset>
          </wp:positionH>
          <wp:positionV relativeFrom="page">
            <wp:posOffset>9544006</wp:posOffset>
          </wp:positionV>
          <wp:extent cx="247781" cy="247781"/>
          <wp:effectExtent l="0" t="0" r="0" b="0"/>
          <wp:wrapNone/>
          <wp:docPr id="1118704813" name="Picture 7" descr="Email Icon Vector Art, Icon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ail Icon Vector Art, Icons, and ...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81" cy="24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323" w:rsidRPr="005949F8">
      <w:rPr>
        <w:sz w:val="18"/>
        <w:szCs w:val="18"/>
      </w:rPr>
      <w:t xml:space="preserve">506-784-6828 </w:t>
    </w:r>
    <w:r w:rsidR="00982BE7" w:rsidRPr="005949F8">
      <w:rPr>
        <w:sz w:val="18"/>
        <w:szCs w:val="18"/>
      </w:rPr>
      <w:t xml:space="preserve">          </w:t>
    </w:r>
    <w:r w:rsidR="00DE396A" w:rsidRPr="005949F8">
      <w:rPr>
        <w:sz w:val="18"/>
        <w:szCs w:val="18"/>
      </w:rPr>
      <w:t xml:space="preserve">    </w:t>
    </w:r>
    <w:r w:rsidR="00125323" w:rsidRPr="005949F8">
      <w:rPr>
        <w:sz w:val="18"/>
        <w:szCs w:val="18"/>
      </w:rPr>
      <w:t>506-784-6806</w:t>
    </w:r>
    <w:r w:rsidR="00982BE7" w:rsidRPr="005949F8">
      <w:rPr>
        <w:sz w:val="18"/>
        <w:szCs w:val="18"/>
      </w:rPr>
      <w:t xml:space="preserve">     </w:t>
    </w:r>
    <w:r w:rsidR="00E60F15" w:rsidRPr="005949F8">
      <w:rPr>
        <w:sz w:val="18"/>
        <w:szCs w:val="18"/>
      </w:rPr>
      <w:t xml:space="preserve">      </w:t>
    </w:r>
    <w:r w:rsidR="00B8664C" w:rsidRPr="005949F8">
      <w:rPr>
        <w:sz w:val="18"/>
        <w:szCs w:val="18"/>
      </w:rPr>
      <w:t xml:space="preserve"> </w:t>
    </w:r>
    <w:r w:rsidR="00DE396A" w:rsidRPr="005949F8">
      <w:rPr>
        <w:sz w:val="18"/>
        <w:szCs w:val="18"/>
      </w:rPr>
      <w:t xml:space="preserve">   </w:t>
    </w:r>
    <w:hyperlink r:id="rId5" w:history="1">
      <w:r w:rsidR="00DE396A" w:rsidRPr="005949F8">
        <w:rPr>
          <w:rStyle w:val="Hyperlink"/>
          <w:color w:val="auto"/>
          <w:sz w:val="18"/>
          <w:szCs w:val="18"/>
          <w:u w:val="none"/>
        </w:rPr>
        <w:t>mcadamhighschool@nbed.nb.ca</w:t>
      </w:r>
    </w:hyperlink>
    <w:r w:rsidR="00B8664C" w:rsidRPr="005949F8">
      <w:rPr>
        <w:sz w:val="18"/>
        <w:szCs w:val="18"/>
      </w:rPr>
      <w:t xml:space="preserve">          </w:t>
    </w:r>
    <w:r w:rsidR="00DE396A" w:rsidRPr="005949F8">
      <w:rPr>
        <w:sz w:val="18"/>
        <w:szCs w:val="18"/>
      </w:rPr>
      <w:t xml:space="preserve">  </w:t>
    </w:r>
    <w:r w:rsidR="00BD0B00" w:rsidRPr="005949F8">
      <w:rPr>
        <w:sz w:val="18"/>
        <w:szCs w:val="18"/>
      </w:rPr>
      <w:t xml:space="preserve"> </w:t>
    </w:r>
    <w:hyperlink r:id="rId6" w:history="1">
      <w:r w:rsidR="00BD0B00" w:rsidRPr="005949F8">
        <w:rPr>
          <w:rStyle w:val="Hyperlink"/>
          <w:sz w:val="18"/>
          <w:szCs w:val="18"/>
        </w:rPr>
        <w:t>https://mhs.nbed.ca/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B609" w14:textId="77777777" w:rsidR="00BD6FFF" w:rsidRDefault="00BD6FFF" w:rsidP="001951A8">
      <w:pPr>
        <w:spacing w:after="0" w:line="240" w:lineRule="auto"/>
      </w:pPr>
      <w:r>
        <w:separator/>
      </w:r>
    </w:p>
  </w:footnote>
  <w:footnote w:type="continuationSeparator" w:id="0">
    <w:p w14:paraId="0E06DA9A" w14:textId="77777777" w:rsidR="00BD6FFF" w:rsidRDefault="00BD6FFF" w:rsidP="0019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093E" w14:textId="6C4A7785" w:rsidR="001951A8" w:rsidRDefault="001B2F01" w:rsidP="001951A8">
    <w:pPr>
      <w:pStyle w:val="Header"/>
      <w:jc w:val="center"/>
      <w:rPr>
        <w:b/>
        <w:bCs/>
        <w:sz w:val="28"/>
        <w:szCs w:val="28"/>
      </w:rPr>
    </w:pPr>
    <w:r w:rsidRPr="001B2F01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4AD5BC9" wp14:editId="09AF5462">
          <wp:simplePos x="0" y="0"/>
          <wp:positionH relativeFrom="margin">
            <wp:align>center</wp:align>
          </wp:positionH>
          <wp:positionV relativeFrom="page">
            <wp:posOffset>380065</wp:posOffset>
          </wp:positionV>
          <wp:extent cx="591471" cy="788068"/>
          <wp:effectExtent l="0" t="0" r="0" b="0"/>
          <wp:wrapNone/>
          <wp:docPr id="1006492520" name="Picture 1" descr="A logo of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08874" name="Picture 1" descr="A logo of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471" cy="788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1A8" w:rsidRPr="001B2F01">
      <w:rPr>
        <w:b/>
        <w:bCs/>
        <w:sz w:val="24"/>
        <w:szCs w:val="24"/>
      </w:rPr>
      <w:t>McAdam High School</w:t>
    </w:r>
    <w:r w:rsidR="001951A8">
      <w:rPr>
        <w:b/>
        <w:bCs/>
        <w:sz w:val="28"/>
        <w:szCs w:val="28"/>
      </w:rPr>
      <w:br/>
    </w:r>
  </w:p>
  <w:p w14:paraId="1C555BCE" w14:textId="70DB2365" w:rsidR="001B2F01" w:rsidRDefault="001B2F01" w:rsidP="001951A8">
    <w:pPr>
      <w:pStyle w:val="Header"/>
      <w:rPr>
        <w:sz w:val="16"/>
        <w:szCs w:val="16"/>
      </w:rPr>
    </w:pPr>
  </w:p>
  <w:p w14:paraId="1D4763A5" w14:textId="77777777" w:rsidR="001B2F01" w:rsidRDefault="001B2F01" w:rsidP="001951A8">
    <w:pPr>
      <w:pStyle w:val="Header"/>
      <w:rPr>
        <w:sz w:val="16"/>
        <w:szCs w:val="16"/>
      </w:rPr>
    </w:pPr>
  </w:p>
  <w:p w14:paraId="2CABDECE" w14:textId="77777777" w:rsidR="00B8664C" w:rsidRDefault="00B8664C" w:rsidP="001951A8">
    <w:pPr>
      <w:pStyle w:val="Header"/>
      <w:rPr>
        <w:sz w:val="16"/>
        <w:szCs w:val="16"/>
      </w:rPr>
    </w:pPr>
  </w:p>
  <w:p w14:paraId="0D279BEE" w14:textId="77777777" w:rsidR="00B8664C" w:rsidRDefault="00B8664C" w:rsidP="001951A8">
    <w:pPr>
      <w:pStyle w:val="Header"/>
      <w:rPr>
        <w:sz w:val="16"/>
        <w:szCs w:val="16"/>
      </w:rPr>
    </w:pPr>
  </w:p>
  <w:p w14:paraId="65827462" w14:textId="58892295" w:rsidR="001951A8" w:rsidRPr="001B2F01" w:rsidRDefault="001951A8" w:rsidP="001951A8">
    <w:pPr>
      <w:pStyle w:val="Header"/>
      <w:rPr>
        <w:sz w:val="16"/>
        <w:szCs w:val="16"/>
      </w:rPr>
    </w:pPr>
  </w:p>
  <w:p w14:paraId="2AD6C847" w14:textId="32417B81" w:rsidR="00B8664C" w:rsidRDefault="001B2F01" w:rsidP="00BD0B00">
    <w:pPr>
      <w:pStyle w:val="Header"/>
      <w:jc w:val="center"/>
      <w:rPr>
        <w:b/>
        <w:bCs/>
        <w:sz w:val="18"/>
        <w:szCs w:val="18"/>
      </w:rPr>
    </w:pPr>
    <w:r w:rsidRPr="001B2F01">
      <w:rPr>
        <w:b/>
        <w:bCs/>
        <w:sz w:val="18"/>
        <w:szCs w:val="18"/>
      </w:rPr>
      <w:t xml:space="preserve">“Once a Warrior, </w:t>
    </w:r>
    <w:r w:rsidR="00BD0B00">
      <w:rPr>
        <w:b/>
        <w:bCs/>
        <w:sz w:val="18"/>
        <w:szCs w:val="18"/>
      </w:rPr>
      <w:t>a</w:t>
    </w:r>
    <w:r w:rsidRPr="001B2F01">
      <w:rPr>
        <w:b/>
        <w:bCs/>
        <w:sz w:val="18"/>
        <w:szCs w:val="18"/>
      </w:rPr>
      <w:t>lways a Warrior”</w:t>
    </w:r>
    <w:r w:rsidR="00B8664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E243" wp14:editId="79B646D7">
              <wp:simplePos x="0" y="0"/>
              <wp:positionH relativeFrom="page">
                <wp:align>left</wp:align>
              </wp:positionH>
              <wp:positionV relativeFrom="paragraph">
                <wp:posOffset>151130</wp:posOffset>
              </wp:positionV>
              <wp:extent cx="7807960" cy="23495"/>
              <wp:effectExtent l="0" t="0" r="21590" b="33655"/>
              <wp:wrapNone/>
              <wp:docPr id="133018498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7960" cy="23495"/>
                      </a:xfrm>
                      <a:prstGeom prst="line">
                        <a:avLst/>
                      </a:prstGeom>
                      <a:ln w="19050">
                        <a:solidFill>
                          <a:srgbClr val="5F2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EF964F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1.9pt" to="614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" strokecolor="#5f2987" strokeweight="1.5pt">
              <v:stroke joinstyle="miter"/>
              <w10:wrap anchorx="page"/>
            </v:line>
          </w:pict>
        </mc:Fallback>
      </mc:AlternateContent>
    </w:r>
  </w:p>
  <w:p w14:paraId="5AFBC544" w14:textId="77777777" w:rsidR="001B2F01" w:rsidRPr="001B2F01" w:rsidRDefault="001B2F01" w:rsidP="001B2F01">
    <w:pPr>
      <w:pStyle w:val="Header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1F89"/>
    <w:multiLevelType w:val="hybridMultilevel"/>
    <w:tmpl w:val="A24007EC"/>
    <w:lvl w:ilvl="0" w:tplc="C2BC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6F92"/>
    <w:multiLevelType w:val="hybridMultilevel"/>
    <w:tmpl w:val="B374D568"/>
    <w:lvl w:ilvl="0" w:tplc="44A60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075B"/>
    <w:multiLevelType w:val="hybridMultilevel"/>
    <w:tmpl w:val="5D48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5B42"/>
    <w:multiLevelType w:val="hybridMultilevel"/>
    <w:tmpl w:val="5FF47776"/>
    <w:lvl w:ilvl="0" w:tplc="5ABEB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12E6"/>
    <w:multiLevelType w:val="hybridMultilevel"/>
    <w:tmpl w:val="DB829646"/>
    <w:lvl w:ilvl="0" w:tplc="20722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23FA"/>
    <w:multiLevelType w:val="hybridMultilevel"/>
    <w:tmpl w:val="D55A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5931">
    <w:abstractNumId w:val="2"/>
  </w:num>
  <w:num w:numId="2" w16cid:durableId="416901642">
    <w:abstractNumId w:val="5"/>
  </w:num>
  <w:num w:numId="3" w16cid:durableId="1423523944">
    <w:abstractNumId w:val="4"/>
  </w:num>
  <w:num w:numId="4" w16cid:durableId="1318996754">
    <w:abstractNumId w:val="3"/>
  </w:num>
  <w:num w:numId="5" w16cid:durableId="1879003236">
    <w:abstractNumId w:val="0"/>
  </w:num>
  <w:num w:numId="6" w16cid:durableId="126618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t9EAtrvqKKfVqjTBIch0TVd2qOvwsELiY5HPcJ4y5Bxkqfjx9f5ifyyswT3O2kiEP38eY9WgHFszen4Qo39w==" w:salt="mUS+j4siIGbLCTze6Oga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A8"/>
    <w:rsid w:val="000202C7"/>
    <w:rsid w:val="000F48A1"/>
    <w:rsid w:val="00125323"/>
    <w:rsid w:val="00143D1F"/>
    <w:rsid w:val="00164485"/>
    <w:rsid w:val="00185BAE"/>
    <w:rsid w:val="001951A8"/>
    <w:rsid w:val="001B2F01"/>
    <w:rsid w:val="001E0259"/>
    <w:rsid w:val="002A38A3"/>
    <w:rsid w:val="002A71CB"/>
    <w:rsid w:val="00460FAD"/>
    <w:rsid w:val="004D012E"/>
    <w:rsid w:val="0052746E"/>
    <w:rsid w:val="005668BF"/>
    <w:rsid w:val="00592552"/>
    <w:rsid w:val="005949F8"/>
    <w:rsid w:val="00656043"/>
    <w:rsid w:val="0068138D"/>
    <w:rsid w:val="006B3815"/>
    <w:rsid w:val="007C77C3"/>
    <w:rsid w:val="007E5E09"/>
    <w:rsid w:val="00826871"/>
    <w:rsid w:val="0095267E"/>
    <w:rsid w:val="00982BE7"/>
    <w:rsid w:val="009B4CC7"/>
    <w:rsid w:val="009D3CFE"/>
    <w:rsid w:val="00A67EA9"/>
    <w:rsid w:val="00AC3ACB"/>
    <w:rsid w:val="00B8664C"/>
    <w:rsid w:val="00BD0B00"/>
    <w:rsid w:val="00BD6FFF"/>
    <w:rsid w:val="00C42164"/>
    <w:rsid w:val="00C47310"/>
    <w:rsid w:val="00C533B9"/>
    <w:rsid w:val="00C56B88"/>
    <w:rsid w:val="00C64BCD"/>
    <w:rsid w:val="00CF0128"/>
    <w:rsid w:val="00D570BE"/>
    <w:rsid w:val="00D707B6"/>
    <w:rsid w:val="00DE396A"/>
    <w:rsid w:val="00E053D0"/>
    <w:rsid w:val="00E1575B"/>
    <w:rsid w:val="00E60F15"/>
    <w:rsid w:val="00F56DFC"/>
    <w:rsid w:val="00F96217"/>
    <w:rsid w:val="00F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655D3"/>
  <w15:chartTrackingRefBased/>
  <w15:docId w15:val="{CD9206C4-60B8-440A-9583-4115BF50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A8"/>
  </w:style>
  <w:style w:type="paragraph" w:styleId="Footer">
    <w:name w:val="footer"/>
    <w:basedOn w:val="Normal"/>
    <w:link w:val="FooterChar"/>
    <w:uiPriority w:val="99"/>
    <w:unhideWhenUsed/>
    <w:rsid w:val="0019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A8"/>
  </w:style>
  <w:style w:type="paragraph" w:styleId="NormalWeb">
    <w:name w:val="Normal (Web)"/>
    <w:basedOn w:val="Normal"/>
    <w:uiPriority w:val="99"/>
    <w:unhideWhenUsed/>
    <w:rsid w:val="0012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253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32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396A"/>
    <w:pPr>
      <w:spacing w:after="0" w:line="240" w:lineRule="auto"/>
    </w:pPr>
  </w:style>
  <w:style w:type="character" w:styleId="Emphasis">
    <w:name w:val="Emphasis"/>
    <w:qFormat/>
    <w:rsid w:val="002A3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mhs.nbed.ca/" TargetMode="External"/><Relationship Id="rId5" Type="http://schemas.openxmlformats.org/officeDocument/2006/relationships/hyperlink" Target="mailto:mcadamhighschool@nbed.nb.ca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Bourgaize, Amy    (ASD-W)</dc:creator>
  <cp:keywords/>
  <dc:description/>
  <cp:lastModifiedBy>Fraser-Cole, Jennifer    (ASD-W)</cp:lastModifiedBy>
  <cp:revision>3</cp:revision>
  <cp:lastPrinted>2025-06-25T14:14:00Z</cp:lastPrinted>
  <dcterms:created xsi:type="dcterms:W3CDTF">2026-06-25T15:43:00Z</dcterms:created>
  <dcterms:modified xsi:type="dcterms:W3CDTF">2026-06-25T15:43:00Z</dcterms:modified>
</cp:coreProperties>
</file>